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916156" w:rsidP="000B3905">
      <w:pPr>
        <w:jc w:val="center"/>
        <w:rPr>
          <w:rFonts w:ascii="Arial" w:hAnsi="Arial" w:cs="Arial"/>
          <w:b/>
        </w:rPr>
      </w:pPr>
      <w:r>
        <w:rPr>
          <w:rFonts w:ascii="Arial" w:hAnsi="Arial" w:cs="Arial"/>
          <w:b/>
        </w:rPr>
        <w:t>NOVEMBER 4</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C70F20">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C70F20">
        <w:rPr>
          <w:rFonts w:ascii="Arial" w:hAnsi="Arial" w:cs="Arial"/>
          <w:sz w:val="20"/>
          <w:szCs w:val="20"/>
        </w:rPr>
        <w:t xml:space="preserve">October </w:t>
      </w:r>
      <w:r w:rsidR="00916156">
        <w:rPr>
          <w:rFonts w:ascii="Arial" w:hAnsi="Arial" w:cs="Arial"/>
          <w:sz w:val="20"/>
          <w:szCs w:val="20"/>
        </w:rPr>
        <w:t>21</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C70F20">
        <w:rPr>
          <w:rFonts w:ascii="Arial" w:hAnsi="Arial" w:cs="Arial"/>
          <w:sz w:val="20"/>
          <w:szCs w:val="20"/>
        </w:rPr>
        <w:t>read</w:t>
      </w:r>
      <w:r w:rsidR="00866794">
        <w:rPr>
          <w:rFonts w:ascii="Arial" w:hAnsi="Arial" w:cs="Arial"/>
          <w:sz w:val="20"/>
          <w:szCs w:val="20"/>
        </w:rPr>
        <w:t xml:space="preserve">. </w:t>
      </w:r>
      <w:r w:rsidR="0028547A">
        <w:rPr>
          <w:rFonts w:ascii="Arial" w:hAnsi="Arial" w:cs="Arial"/>
          <w:sz w:val="20"/>
          <w:szCs w:val="20"/>
        </w:rPr>
        <w:t xml:space="preserve">Seconded by Mr. </w:t>
      </w:r>
      <w:r w:rsidR="00C70F20">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470E0" w:rsidRDefault="006470E0"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BB1DDD">
        <w:rPr>
          <w:rFonts w:ascii="Arial" w:hAnsi="Arial" w:cs="Arial"/>
          <w:sz w:val="20"/>
          <w:szCs w:val="20"/>
        </w:rPr>
        <w:t>Conrad</w:t>
      </w:r>
      <w:r>
        <w:rPr>
          <w:rFonts w:ascii="Arial" w:hAnsi="Arial" w:cs="Arial"/>
          <w:sz w:val="20"/>
          <w:szCs w:val="20"/>
        </w:rPr>
        <w:t xml:space="preserve"> moved, seconded by Mr. </w:t>
      </w:r>
      <w:r w:rsidR="00BB1DDD">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BB1DDD">
        <w:rPr>
          <w:rFonts w:ascii="Arial" w:hAnsi="Arial" w:cs="Arial"/>
          <w:sz w:val="20"/>
          <w:szCs w:val="20"/>
        </w:rPr>
        <w:t>Schwab</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470E0">
        <w:rPr>
          <w:rFonts w:ascii="Arial" w:hAnsi="Arial" w:cs="Arial"/>
          <w:sz w:val="20"/>
          <w:szCs w:val="20"/>
        </w:rPr>
        <w:t>40</w:t>
      </w:r>
      <w:r w:rsidR="00916156">
        <w:rPr>
          <w:rFonts w:ascii="Arial" w:hAnsi="Arial" w:cs="Arial"/>
          <w:sz w:val="20"/>
          <w:szCs w:val="20"/>
        </w:rPr>
        <w:t>97</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BB1DDD">
        <w:rPr>
          <w:rFonts w:ascii="Arial" w:hAnsi="Arial" w:cs="Arial"/>
          <w:sz w:val="20"/>
          <w:szCs w:val="20"/>
        </w:rPr>
        <w:t>119)</w:t>
      </w:r>
      <w:r>
        <w:rPr>
          <w:rFonts w:ascii="Arial" w:hAnsi="Arial" w:cs="Arial"/>
          <w:sz w:val="20"/>
          <w:szCs w:val="20"/>
        </w:rPr>
        <w:t xml:space="preserve"> totaling </w:t>
      </w:r>
      <w:r w:rsidR="00BB1DDD">
        <w:rPr>
          <w:rFonts w:ascii="Arial" w:hAnsi="Arial" w:cs="Arial"/>
          <w:sz w:val="20"/>
          <w:szCs w:val="20"/>
        </w:rPr>
        <w:t>$15,746.66.</w:t>
      </w:r>
      <w:r>
        <w:rPr>
          <w:rFonts w:ascii="Arial" w:hAnsi="Arial" w:cs="Arial"/>
          <w:sz w:val="20"/>
          <w:szCs w:val="20"/>
        </w:rPr>
        <w:t xml:space="preserve">  Seconded by Mr. </w:t>
      </w:r>
      <w:r w:rsidR="00BB1DDD">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916156" w:rsidRDefault="00916156" w:rsidP="000858F9">
      <w:pPr>
        <w:rPr>
          <w:rFonts w:ascii="Arial" w:hAnsi="Arial" w:cs="Arial"/>
          <w:sz w:val="20"/>
          <w:szCs w:val="20"/>
        </w:rPr>
      </w:pPr>
    </w:p>
    <w:p w:rsidR="00916156" w:rsidRDefault="00BB1DDD" w:rsidP="000858F9">
      <w:pPr>
        <w:rPr>
          <w:rFonts w:ascii="Arial" w:hAnsi="Arial" w:cs="Arial"/>
          <w:sz w:val="20"/>
          <w:szCs w:val="20"/>
        </w:rPr>
      </w:pPr>
      <w:r w:rsidRPr="00BB1DDD">
        <w:rPr>
          <w:rFonts w:ascii="Arial" w:hAnsi="Arial" w:cs="Arial"/>
          <w:b/>
          <w:sz w:val="20"/>
          <w:szCs w:val="20"/>
        </w:rPr>
        <w:t>ZONING</w:t>
      </w:r>
      <w:r>
        <w:rPr>
          <w:rFonts w:ascii="Arial" w:hAnsi="Arial" w:cs="Arial"/>
          <w:b/>
          <w:sz w:val="20"/>
          <w:szCs w:val="20"/>
        </w:rPr>
        <w:t xml:space="preserve">:  </w:t>
      </w:r>
      <w:r>
        <w:rPr>
          <w:rFonts w:ascii="Arial" w:hAnsi="Arial" w:cs="Arial"/>
          <w:sz w:val="20"/>
          <w:szCs w:val="20"/>
        </w:rPr>
        <w:t>Emerson Adkins reported that the Zoning Resolution was reviewed by the Planning Commission Staff, who only found a few minor errors.  Next it will go before the Planning Commission on November 10.</w:t>
      </w:r>
    </w:p>
    <w:p w:rsidR="00BB1DDD" w:rsidRDefault="00BB1DDD" w:rsidP="000858F9">
      <w:pPr>
        <w:rPr>
          <w:rFonts w:ascii="Arial" w:hAnsi="Arial" w:cs="Arial"/>
          <w:sz w:val="20"/>
          <w:szCs w:val="20"/>
        </w:rPr>
      </w:pPr>
    </w:p>
    <w:p w:rsidR="001074C9" w:rsidRDefault="00BB1DDD" w:rsidP="000858F9">
      <w:pPr>
        <w:rPr>
          <w:rFonts w:ascii="Arial" w:hAnsi="Arial" w:cs="Arial"/>
          <w:sz w:val="20"/>
          <w:szCs w:val="20"/>
        </w:rPr>
      </w:pPr>
      <w:r w:rsidRPr="00BB1DDD">
        <w:rPr>
          <w:rFonts w:ascii="Arial" w:hAnsi="Arial" w:cs="Arial"/>
          <w:b/>
          <w:sz w:val="20"/>
          <w:szCs w:val="20"/>
        </w:rPr>
        <w:t>STATION GUTTERS:</w:t>
      </w:r>
      <w:r>
        <w:rPr>
          <w:rFonts w:ascii="Arial" w:hAnsi="Arial" w:cs="Arial"/>
          <w:sz w:val="20"/>
          <w:szCs w:val="20"/>
        </w:rPr>
        <w:t xml:space="preserve">  Emerson Adkins noted that the gutters need to be cleaned out at both Fire Stations.</w:t>
      </w:r>
    </w:p>
    <w:p w:rsidR="001A778B" w:rsidRDefault="001A778B" w:rsidP="00C70F20">
      <w:pPr>
        <w:jc w:val="center"/>
        <w:rPr>
          <w:rFonts w:ascii="Arial" w:hAnsi="Arial" w:cs="Arial"/>
          <w:sz w:val="20"/>
          <w:szCs w:val="20"/>
        </w:rPr>
      </w:pPr>
    </w:p>
    <w:p w:rsidR="00410AB2"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C70F20">
        <w:rPr>
          <w:rFonts w:ascii="Arial" w:hAnsi="Arial" w:cs="Arial"/>
          <w:sz w:val="20"/>
          <w:szCs w:val="20"/>
        </w:rPr>
        <w:t xml:space="preserve"> </w:t>
      </w:r>
      <w:r w:rsidR="00BB1DDD">
        <w:rPr>
          <w:rFonts w:ascii="Arial" w:hAnsi="Arial" w:cs="Arial"/>
          <w:sz w:val="20"/>
          <w:szCs w:val="20"/>
        </w:rPr>
        <w:t>t</w:t>
      </w:r>
      <w:r w:rsidR="00A36EB0">
        <w:rPr>
          <w:rFonts w:ascii="Arial" w:hAnsi="Arial" w:cs="Arial"/>
          <w:sz w:val="20"/>
          <w:szCs w:val="20"/>
        </w:rPr>
        <w:t xml:space="preserve">he Crew </w:t>
      </w:r>
      <w:r w:rsidR="00BB1DDD">
        <w:rPr>
          <w:rFonts w:ascii="Arial" w:hAnsi="Arial" w:cs="Arial"/>
          <w:sz w:val="20"/>
          <w:szCs w:val="20"/>
        </w:rPr>
        <w:t>fin</w:t>
      </w:r>
      <w:r w:rsidR="00304054">
        <w:rPr>
          <w:rFonts w:ascii="Arial" w:hAnsi="Arial" w:cs="Arial"/>
          <w:sz w:val="20"/>
          <w:szCs w:val="20"/>
        </w:rPr>
        <w:t>i</w:t>
      </w:r>
      <w:r w:rsidR="00BB1DDD">
        <w:rPr>
          <w:rFonts w:ascii="Arial" w:hAnsi="Arial" w:cs="Arial"/>
          <w:sz w:val="20"/>
          <w:szCs w:val="20"/>
        </w:rPr>
        <w:t>shed up</w:t>
      </w:r>
      <w:r w:rsidR="00304054">
        <w:rPr>
          <w:rFonts w:ascii="Arial" w:hAnsi="Arial" w:cs="Arial"/>
          <w:sz w:val="20"/>
          <w:szCs w:val="20"/>
        </w:rPr>
        <w:t xml:space="preserve"> mow</w:t>
      </w:r>
      <w:r w:rsidR="006D672C">
        <w:rPr>
          <w:rFonts w:ascii="Arial" w:hAnsi="Arial" w:cs="Arial"/>
          <w:sz w:val="20"/>
          <w:szCs w:val="20"/>
        </w:rPr>
        <w:t>ing roads for the year and DuraP</w:t>
      </w:r>
      <w:r w:rsidR="00304054">
        <w:rPr>
          <w:rFonts w:ascii="Arial" w:hAnsi="Arial" w:cs="Arial"/>
          <w:sz w:val="20"/>
          <w:szCs w:val="20"/>
        </w:rPr>
        <w:t>atching, set up and tore down for Election voting, and repaired a toilet at the Community Center.  Streetlights in front of Scherzinger’s</w:t>
      </w:r>
      <w:r w:rsidR="00FC2614">
        <w:rPr>
          <w:rFonts w:ascii="Arial" w:hAnsi="Arial" w:cs="Arial"/>
          <w:sz w:val="20"/>
          <w:szCs w:val="20"/>
        </w:rPr>
        <w:t xml:space="preserve"> house</w:t>
      </w:r>
      <w:r w:rsidR="00304054">
        <w:rPr>
          <w:rFonts w:ascii="Arial" w:hAnsi="Arial" w:cs="Arial"/>
          <w:sz w:val="20"/>
          <w:szCs w:val="20"/>
        </w:rPr>
        <w:t xml:space="preserve"> and at Stations One and Two have all been repaired.  The Flag at Station Two was replaced.  The ultrasonic sprayers are in and have been used at both fire stations and the Community Center.  The backup camera was replaced on Tanker 131.  Chief Conrad asked that the Squads be sprayed after each run.</w:t>
      </w:r>
      <w:r w:rsidR="008B5BC3">
        <w:rPr>
          <w:rFonts w:ascii="Arial" w:hAnsi="Arial" w:cs="Arial"/>
          <w:sz w:val="20"/>
          <w:szCs w:val="20"/>
        </w:rPr>
        <w:t xml:space="preserve">  Mr. Schwab noted that Ice Melt needs to be purchased before bad weather hits.  He also noted that the Flag in front of the Community Center needs to be lit; Mr. Miller will call Brandon about it.</w:t>
      </w:r>
    </w:p>
    <w:p w:rsidR="00410AB2" w:rsidRDefault="00410AB2" w:rsidP="00FB6E2A">
      <w:pPr>
        <w:rPr>
          <w:rFonts w:ascii="Arial" w:hAnsi="Arial" w:cs="Arial"/>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DB628E">
        <w:rPr>
          <w:rFonts w:ascii="Arial" w:hAnsi="Arial" w:cs="Arial"/>
          <w:sz w:val="20"/>
          <w:szCs w:val="20"/>
        </w:rPr>
        <w:t>Conrad</w:t>
      </w:r>
      <w:r>
        <w:rPr>
          <w:rFonts w:ascii="Arial" w:hAnsi="Arial" w:cs="Arial"/>
          <w:sz w:val="20"/>
          <w:szCs w:val="20"/>
        </w:rPr>
        <w:t xml:space="preserve"> moved, seconded by Mr. </w:t>
      </w:r>
      <w:r w:rsidR="00DB628E">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D96B51">
        <w:rPr>
          <w:rFonts w:ascii="Arial" w:hAnsi="Arial" w:cs="Arial"/>
          <w:sz w:val="20"/>
          <w:szCs w:val="20"/>
        </w:rPr>
        <w:t>1</w:t>
      </w:r>
      <w:r w:rsidR="008B5BC3">
        <w:rPr>
          <w:rFonts w:ascii="Arial" w:hAnsi="Arial" w:cs="Arial"/>
          <w:sz w:val="20"/>
          <w:szCs w:val="20"/>
        </w:rPr>
        <w:t>2</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8B5BC3">
        <w:rPr>
          <w:rFonts w:ascii="Arial" w:hAnsi="Arial" w:cs="Arial"/>
          <w:sz w:val="20"/>
          <w:szCs w:val="20"/>
        </w:rPr>
        <w:t>4</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3010B7" w:rsidRDefault="00FC2614" w:rsidP="000A0CDA">
      <w:pPr>
        <w:rPr>
          <w:rFonts w:ascii="Arial" w:hAnsi="Arial" w:cs="Arial"/>
          <w:sz w:val="20"/>
          <w:szCs w:val="20"/>
        </w:rPr>
      </w:pPr>
      <w:r>
        <w:rPr>
          <w:rFonts w:ascii="Arial" w:hAnsi="Arial" w:cs="Arial"/>
          <w:sz w:val="20"/>
          <w:szCs w:val="20"/>
        </w:rPr>
        <w:t>All of the Fire Department items have been picked up from Harry Epp’s house</w:t>
      </w:r>
      <w:r w:rsidR="000B3763">
        <w:rPr>
          <w:rFonts w:ascii="Arial" w:hAnsi="Arial" w:cs="Arial"/>
          <w:sz w:val="20"/>
          <w:szCs w:val="20"/>
        </w:rPr>
        <w:t>; the old radios will be donated to a department that can use them.  Chief noted that WiFi is needed at Station Two.  Emerson noted that new radios cannot be obtained with the MARCS grant because they use a different system.</w:t>
      </w:r>
      <w:r w:rsidR="00573771">
        <w:rPr>
          <w:rFonts w:ascii="Arial" w:hAnsi="Arial" w:cs="Arial"/>
          <w:sz w:val="20"/>
          <w:szCs w:val="20"/>
        </w:rPr>
        <w:t xml:space="preserve">  He also presented a sample scrub jacket for EMS members that would cost approximately $50 each, including lettering and patches.  They will be discussed at the next Association meeting.</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FA11EA" w:rsidRDefault="00FA11EA" w:rsidP="00EF0716">
      <w:pPr>
        <w:rPr>
          <w:rFonts w:ascii="Arial" w:hAnsi="Arial" w:cs="Arial"/>
          <w:b/>
          <w:sz w:val="20"/>
          <w:szCs w:val="20"/>
          <w:u w:val="single"/>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2E44E9" w:rsidRDefault="00527DEA" w:rsidP="002E44E9">
      <w:pPr>
        <w:tabs>
          <w:tab w:val="left" w:pos="6660"/>
          <w:tab w:val="left" w:pos="7635"/>
        </w:tabs>
        <w:rPr>
          <w:rFonts w:ascii="Arial" w:hAnsi="Arial" w:cs="Arial"/>
          <w:sz w:val="20"/>
          <w:szCs w:val="20"/>
        </w:rPr>
      </w:pPr>
      <w:r>
        <w:rPr>
          <w:rFonts w:ascii="Arial" w:hAnsi="Arial" w:cs="Arial"/>
          <w:b/>
          <w:sz w:val="20"/>
          <w:szCs w:val="20"/>
        </w:rPr>
        <w:t>IPADS FOR SQUADS</w:t>
      </w:r>
      <w:r w:rsidR="002E44E9">
        <w:rPr>
          <w:rFonts w:ascii="Arial" w:hAnsi="Arial" w:cs="Arial"/>
          <w:b/>
          <w:sz w:val="20"/>
          <w:szCs w:val="20"/>
        </w:rPr>
        <w:t xml:space="preserve">:  </w:t>
      </w:r>
      <w:r w:rsidR="00573771">
        <w:rPr>
          <w:rFonts w:ascii="Arial" w:hAnsi="Arial" w:cs="Arial"/>
          <w:sz w:val="20"/>
          <w:szCs w:val="20"/>
        </w:rPr>
        <w:t>Chief Conrad said they are backordered and should be in by the third week in November</w:t>
      </w:r>
      <w:r w:rsidR="00140EE2">
        <w:rPr>
          <w:rFonts w:ascii="Arial" w:hAnsi="Arial" w:cs="Arial"/>
          <w:sz w:val="20"/>
          <w:szCs w:val="20"/>
        </w:rPr>
        <w:t>.</w:t>
      </w:r>
    </w:p>
    <w:p w:rsidR="00101397" w:rsidRDefault="00101397" w:rsidP="002E44E9">
      <w:pPr>
        <w:tabs>
          <w:tab w:val="left" w:pos="6660"/>
          <w:tab w:val="left" w:pos="7635"/>
        </w:tabs>
        <w:rPr>
          <w:rFonts w:ascii="Arial" w:hAnsi="Arial" w:cs="Arial"/>
          <w:sz w:val="20"/>
          <w:szCs w:val="20"/>
        </w:rPr>
      </w:pPr>
    </w:p>
    <w:p w:rsidR="00101397" w:rsidRDefault="00101397" w:rsidP="00D54654">
      <w:pPr>
        <w:tabs>
          <w:tab w:val="left" w:pos="6660"/>
          <w:tab w:val="left" w:pos="7635"/>
        </w:tabs>
        <w:rPr>
          <w:rFonts w:ascii="Arial" w:hAnsi="Arial" w:cs="Arial"/>
          <w:sz w:val="20"/>
          <w:szCs w:val="20"/>
        </w:rPr>
      </w:pPr>
      <w:r>
        <w:rPr>
          <w:rFonts w:ascii="Arial" w:hAnsi="Arial" w:cs="Arial"/>
          <w:b/>
          <w:sz w:val="20"/>
          <w:szCs w:val="20"/>
        </w:rPr>
        <w:t xml:space="preserve">OTARMA TECH RECOMMENDATIONS:  </w:t>
      </w:r>
      <w:r>
        <w:rPr>
          <w:rFonts w:ascii="Arial" w:hAnsi="Arial" w:cs="Arial"/>
          <w:sz w:val="20"/>
          <w:szCs w:val="20"/>
        </w:rPr>
        <w:t xml:space="preserve">Mr. Schwab </w:t>
      </w:r>
      <w:r w:rsidR="00792767">
        <w:rPr>
          <w:rFonts w:ascii="Arial" w:hAnsi="Arial" w:cs="Arial"/>
          <w:sz w:val="20"/>
          <w:szCs w:val="20"/>
        </w:rPr>
        <w:t>is going to ask at an insurance meeting about providing coverage to hire someone to fulfill the recommendations because of the time it will involve</w:t>
      </w:r>
      <w:r>
        <w:rPr>
          <w:rFonts w:ascii="Arial" w:hAnsi="Arial" w:cs="Arial"/>
          <w:sz w:val="20"/>
          <w:szCs w:val="20"/>
        </w:rPr>
        <w:t>.</w:t>
      </w:r>
      <w:r w:rsidR="00D54654">
        <w:rPr>
          <w:rFonts w:ascii="Arial" w:hAnsi="Arial" w:cs="Arial"/>
          <w:sz w:val="20"/>
          <w:szCs w:val="20"/>
        </w:rPr>
        <w:t xml:space="preserve"> </w:t>
      </w:r>
    </w:p>
    <w:p w:rsidR="00101397" w:rsidRDefault="00792767" w:rsidP="00792767">
      <w:pPr>
        <w:tabs>
          <w:tab w:val="left" w:pos="1080"/>
        </w:tabs>
        <w:rPr>
          <w:rFonts w:ascii="Arial" w:hAnsi="Arial" w:cs="Arial"/>
          <w:sz w:val="20"/>
          <w:szCs w:val="20"/>
        </w:rPr>
      </w:pPr>
      <w:r>
        <w:rPr>
          <w:rFonts w:ascii="Arial" w:hAnsi="Arial" w:cs="Arial"/>
          <w:sz w:val="20"/>
          <w:szCs w:val="20"/>
        </w:rPr>
        <w:tab/>
      </w:r>
    </w:p>
    <w:p w:rsidR="00D54654" w:rsidRDefault="00815748" w:rsidP="00D54654">
      <w:pPr>
        <w:tabs>
          <w:tab w:val="left" w:pos="6660"/>
          <w:tab w:val="left" w:pos="7635"/>
        </w:tabs>
        <w:rPr>
          <w:rFonts w:ascii="Arial" w:hAnsi="Arial" w:cs="Arial"/>
          <w:sz w:val="20"/>
          <w:szCs w:val="20"/>
        </w:rPr>
      </w:pPr>
      <w:r>
        <w:rPr>
          <w:rFonts w:ascii="Arial" w:hAnsi="Arial" w:cs="Arial"/>
          <w:b/>
          <w:sz w:val="20"/>
          <w:szCs w:val="20"/>
        </w:rPr>
        <w:t>MEDICAL DIRECTOR</w:t>
      </w:r>
      <w:r w:rsidR="00D54654">
        <w:rPr>
          <w:rFonts w:ascii="Arial" w:hAnsi="Arial" w:cs="Arial"/>
          <w:b/>
          <w:sz w:val="20"/>
          <w:szCs w:val="20"/>
        </w:rPr>
        <w:t xml:space="preserve">:  </w:t>
      </w:r>
      <w:r w:rsidR="00792767">
        <w:rPr>
          <w:rFonts w:ascii="Arial" w:hAnsi="Arial" w:cs="Arial"/>
          <w:sz w:val="20"/>
          <w:szCs w:val="20"/>
        </w:rPr>
        <w:t>Mr. Schwab and Mr. Conrad a</w:t>
      </w:r>
      <w:r w:rsidR="001E4D26">
        <w:rPr>
          <w:rFonts w:ascii="Arial" w:hAnsi="Arial" w:cs="Arial"/>
          <w:sz w:val="20"/>
          <w:szCs w:val="20"/>
        </w:rPr>
        <w:t>re working on it</w:t>
      </w:r>
      <w:r>
        <w:rPr>
          <w:rFonts w:ascii="Arial" w:hAnsi="Arial" w:cs="Arial"/>
          <w:sz w:val="20"/>
          <w:szCs w:val="20"/>
        </w:rPr>
        <w:t>.</w:t>
      </w:r>
    </w:p>
    <w:p w:rsidR="00D54654" w:rsidRDefault="00815748" w:rsidP="00815748">
      <w:pPr>
        <w:tabs>
          <w:tab w:val="left" w:pos="1065"/>
        </w:tabs>
        <w:rPr>
          <w:rFonts w:ascii="Arial" w:hAnsi="Arial" w:cs="Arial"/>
          <w:sz w:val="20"/>
          <w:szCs w:val="20"/>
        </w:rPr>
      </w:pPr>
      <w:r>
        <w:rPr>
          <w:rFonts w:ascii="Arial" w:hAnsi="Arial" w:cs="Arial"/>
          <w:sz w:val="20"/>
          <w:szCs w:val="20"/>
        </w:rPr>
        <w:tab/>
      </w:r>
    </w:p>
    <w:p w:rsidR="00D54654" w:rsidRDefault="00815748" w:rsidP="00D54654">
      <w:pPr>
        <w:tabs>
          <w:tab w:val="left" w:pos="6660"/>
          <w:tab w:val="left" w:pos="7635"/>
        </w:tabs>
        <w:rPr>
          <w:rFonts w:ascii="Arial" w:hAnsi="Arial" w:cs="Arial"/>
          <w:sz w:val="20"/>
          <w:szCs w:val="20"/>
        </w:rPr>
      </w:pPr>
      <w:r>
        <w:rPr>
          <w:rFonts w:ascii="Arial" w:hAnsi="Arial" w:cs="Arial"/>
          <w:b/>
          <w:sz w:val="20"/>
          <w:szCs w:val="20"/>
        </w:rPr>
        <w:t>PAVING OF WALKING PATH</w:t>
      </w:r>
      <w:r w:rsidR="00D54654">
        <w:rPr>
          <w:rFonts w:ascii="Arial" w:hAnsi="Arial" w:cs="Arial"/>
          <w:b/>
          <w:sz w:val="20"/>
          <w:szCs w:val="20"/>
        </w:rPr>
        <w:t xml:space="preserve">:  </w:t>
      </w:r>
      <w:r w:rsidR="001E4D26">
        <w:rPr>
          <w:rFonts w:ascii="Arial" w:hAnsi="Arial" w:cs="Arial"/>
          <w:sz w:val="20"/>
          <w:szCs w:val="20"/>
        </w:rPr>
        <w:t>T</w:t>
      </w:r>
      <w:r>
        <w:rPr>
          <w:rFonts w:ascii="Arial" w:hAnsi="Arial" w:cs="Arial"/>
          <w:sz w:val="20"/>
          <w:szCs w:val="20"/>
        </w:rPr>
        <w:t>he Community Development Block Grant</w:t>
      </w:r>
      <w:r w:rsidR="001E4D26">
        <w:rPr>
          <w:rFonts w:ascii="Arial" w:hAnsi="Arial" w:cs="Arial"/>
          <w:sz w:val="20"/>
          <w:szCs w:val="20"/>
        </w:rPr>
        <w:t xml:space="preserve"> will be used for the paving of the path</w:t>
      </w:r>
      <w:r>
        <w:rPr>
          <w:rFonts w:ascii="Arial" w:hAnsi="Arial" w:cs="Arial"/>
          <w:sz w:val="20"/>
          <w:szCs w:val="20"/>
        </w:rPr>
        <w:t>.</w:t>
      </w:r>
    </w:p>
    <w:p w:rsidR="00815748" w:rsidRDefault="00815748" w:rsidP="00D54654">
      <w:pPr>
        <w:tabs>
          <w:tab w:val="left" w:pos="6660"/>
          <w:tab w:val="left" w:pos="7635"/>
        </w:tabs>
        <w:rPr>
          <w:rFonts w:ascii="Arial" w:hAnsi="Arial" w:cs="Arial"/>
          <w:sz w:val="20"/>
          <w:szCs w:val="20"/>
        </w:rPr>
      </w:pPr>
    </w:p>
    <w:p w:rsidR="00815748" w:rsidRDefault="001E4D26" w:rsidP="00815748">
      <w:pPr>
        <w:rPr>
          <w:rFonts w:ascii="Arial" w:hAnsi="Arial" w:cs="Arial"/>
          <w:sz w:val="20"/>
          <w:szCs w:val="20"/>
        </w:rPr>
      </w:pPr>
      <w:r>
        <w:rPr>
          <w:rFonts w:ascii="Arial" w:hAnsi="Arial" w:cs="Arial"/>
          <w:b/>
          <w:sz w:val="20"/>
          <w:szCs w:val="20"/>
        </w:rPr>
        <w:t>INSURANCE</w:t>
      </w:r>
      <w:r w:rsidR="00815748">
        <w:rPr>
          <w:rFonts w:ascii="Arial" w:hAnsi="Arial" w:cs="Arial"/>
          <w:b/>
          <w:sz w:val="20"/>
          <w:szCs w:val="20"/>
        </w:rPr>
        <w:t xml:space="preserve">:  </w:t>
      </w:r>
      <w:r w:rsidR="00627760">
        <w:rPr>
          <w:rFonts w:ascii="Arial" w:hAnsi="Arial" w:cs="Arial"/>
          <w:sz w:val="20"/>
          <w:szCs w:val="20"/>
        </w:rPr>
        <w:t xml:space="preserve">Mr. </w:t>
      </w:r>
      <w:r>
        <w:rPr>
          <w:rFonts w:ascii="Arial" w:hAnsi="Arial" w:cs="Arial"/>
          <w:sz w:val="20"/>
          <w:szCs w:val="20"/>
        </w:rPr>
        <w:t xml:space="preserve">Schwab </w:t>
      </w:r>
      <w:r w:rsidR="00CD16B3">
        <w:rPr>
          <w:rFonts w:ascii="Arial" w:hAnsi="Arial" w:cs="Arial"/>
          <w:sz w:val="20"/>
          <w:szCs w:val="20"/>
        </w:rPr>
        <w:t xml:space="preserve">again </w:t>
      </w:r>
      <w:r>
        <w:rPr>
          <w:rFonts w:ascii="Arial" w:hAnsi="Arial" w:cs="Arial"/>
          <w:sz w:val="20"/>
          <w:szCs w:val="20"/>
        </w:rPr>
        <w:t xml:space="preserve">noted that any non-attached equipment </w:t>
      </w:r>
      <w:r w:rsidR="00706B71">
        <w:rPr>
          <w:rFonts w:ascii="Arial" w:hAnsi="Arial" w:cs="Arial"/>
          <w:sz w:val="20"/>
          <w:szCs w:val="20"/>
        </w:rPr>
        <w:t xml:space="preserve">in Squads and all vehicles </w:t>
      </w:r>
      <w:bookmarkStart w:id="0" w:name="_GoBack"/>
      <w:bookmarkEnd w:id="0"/>
      <w:r>
        <w:rPr>
          <w:rFonts w:ascii="Arial" w:hAnsi="Arial" w:cs="Arial"/>
          <w:sz w:val="20"/>
          <w:szCs w:val="20"/>
        </w:rPr>
        <w:t>valued at $3</w:t>
      </w:r>
      <w:r w:rsidR="00CD16B3">
        <w:rPr>
          <w:rFonts w:ascii="Arial" w:hAnsi="Arial" w:cs="Arial"/>
          <w:sz w:val="20"/>
          <w:szCs w:val="20"/>
        </w:rPr>
        <w:t>,</w:t>
      </w:r>
      <w:r>
        <w:rPr>
          <w:rFonts w:ascii="Arial" w:hAnsi="Arial" w:cs="Arial"/>
          <w:sz w:val="20"/>
          <w:szCs w:val="20"/>
        </w:rPr>
        <w:t>500 or over needs to be reported to the Insurance company so it is covered.  Mr. Conrad will call Thomas Welsh to ask about coverage for the iPads.</w:t>
      </w:r>
    </w:p>
    <w:p w:rsidR="001E4D26" w:rsidRDefault="001E4D26" w:rsidP="00815748">
      <w:pPr>
        <w:rPr>
          <w:rFonts w:ascii="Arial" w:hAnsi="Arial" w:cs="Arial"/>
          <w:sz w:val="20"/>
          <w:szCs w:val="20"/>
        </w:rPr>
      </w:pPr>
    </w:p>
    <w:p w:rsidR="001E4D26" w:rsidRDefault="001E4D26" w:rsidP="00815748">
      <w:pPr>
        <w:rPr>
          <w:rFonts w:ascii="Arial" w:hAnsi="Arial" w:cs="Arial"/>
          <w:sz w:val="20"/>
          <w:szCs w:val="20"/>
        </w:rPr>
      </w:pPr>
      <w:r>
        <w:rPr>
          <w:rFonts w:ascii="Arial" w:hAnsi="Arial" w:cs="Arial"/>
          <w:b/>
          <w:sz w:val="20"/>
          <w:szCs w:val="20"/>
        </w:rPr>
        <w:t xml:space="preserve">RAILROAD GATES ON STEPHENSON:  </w:t>
      </w:r>
      <w:r>
        <w:rPr>
          <w:rFonts w:ascii="Arial" w:hAnsi="Arial" w:cs="Arial"/>
          <w:sz w:val="20"/>
          <w:szCs w:val="20"/>
        </w:rPr>
        <w:t>Mr. Burgess noted that there hasn’t been any further progress lately.</w:t>
      </w:r>
    </w:p>
    <w:p w:rsidR="001E4D26" w:rsidRDefault="001E4D26" w:rsidP="00815748">
      <w:pPr>
        <w:rPr>
          <w:rFonts w:ascii="Arial" w:hAnsi="Arial" w:cs="Arial"/>
          <w:sz w:val="20"/>
          <w:szCs w:val="20"/>
        </w:rPr>
      </w:pPr>
      <w:r>
        <w:rPr>
          <w:rFonts w:ascii="Arial" w:hAnsi="Arial" w:cs="Arial"/>
          <w:sz w:val="20"/>
          <w:szCs w:val="20"/>
        </w:rPr>
        <w:t xml:space="preserve">  </w:t>
      </w:r>
    </w:p>
    <w:p w:rsidR="00B71C79" w:rsidRDefault="00B71C79" w:rsidP="00815748">
      <w:pPr>
        <w:rPr>
          <w:rFonts w:ascii="Arial" w:hAnsi="Arial" w:cs="Arial"/>
          <w:sz w:val="20"/>
          <w:szCs w:val="20"/>
        </w:rPr>
      </w:pPr>
    </w:p>
    <w:p w:rsidR="00B71C79" w:rsidRDefault="00B71C79" w:rsidP="00815748">
      <w:pPr>
        <w:rPr>
          <w:rFonts w:ascii="Arial" w:hAnsi="Arial" w:cs="Arial"/>
          <w:sz w:val="20"/>
          <w:szCs w:val="20"/>
        </w:rPr>
      </w:pPr>
    </w:p>
    <w:p w:rsidR="00523F8A" w:rsidRDefault="00523F8A" w:rsidP="00815748">
      <w:pPr>
        <w:rPr>
          <w:rFonts w:ascii="Arial" w:hAnsi="Arial" w:cs="Arial"/>
          <w:sz w:val="20"/>
          <w:szCs w:val="20"/>
        </w:rPr>
      </w:pPr>
    </w:p>
    <w:p w:rsidR="00815748" w:rsidRDefault="00815748" w:rsidP="00815748">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815748" w:rsidRPr="0042204F" w:rsidRDefault="00815748" w:rsidP="00815748">
      <w:pPr>
        <w:jc w:val="center"/>
        <w:rPr>
          <w:rFonts w:ascii="Arial" w:hAnsi="Arial" w:cs="Arial"/>
          <w:b/>
          <w:sz w:val="14"/>
        </w:rPr>
      </w:pPr>
    </w:p>
    <w:p w:rsidR="00815748" w:rsidRPr="006B618F" w:rsidRDefault="00815748" w:rsidP="00815748">
      <w:pPr>
        <w:jc w:val="center"/>
        <w:rPr>
          <w:rFonts w:ascii="Arial" w:hAnsi="Arial" w:cs="Arial"/>
          <w:b/>
          <w:sz w:val="16"/>
          <w:szCs w:val="16"/>
        </w:rPr>
      </w:pPr>
    </w:p>
    <w:p w:rsidR="00815748" w:rsidRPr="00531CEA" w:rsidRDefault="00916156" w:rsidP="00815748">
      <w:pPr>
        <w:jc w:val="center"/>
        <w:rPr>
          <w:rFonts w:ascii="Arial" w:hAnsi="Arial" w:cs="Arial"/>
          <w:b/>
        </w:rPr>
      </w:pPr>
      <w:r>
        <w:rPr>
          <w:rFonts w:ascii="Arial" w:hAnsi="Arial" w:cs="Arial"/>
          <w:b/>
        </w:rPr>
        <w:t>NOVEMBER 4</w:t>
      </w:r>
      <w:r w:rsidR="00815748">
        <w:rPr>
          <w:rFonts w:ascii="Arial" w:hAnsi="Arial" w:cs="Arial"/>
          <w:b/>
        </w:rPr>
        <w:t>, 2020</w:t>
      </w:r>
    </w:p>
    <w:p w:rsidR="00815748" w:rsidRDefault="00815748" w:rsidP="00815748">
      <w:pPr>
        <w:jc w:val="center"/>
        <w:rPr>
          <w:rFonts w:ascii="Arial" w:hAnsi="Arial" w:cs="Arial"/>
          <w:b/>
        </w:rPr>
      </w:pPr>
    </w:p>
    <w:p w:rsidR="00815748" w:rsidRDefault="00815748" w:rsidP="00D54654">
      <w:pPr>
        <w:tabs>
          <w:tab w:val="left" w:pos="6660"/>
          <w:tab w:val="left" w:pos="7635"/>
        </w:tabs>
        <w:rPr>
          <w:rFonts w:ascii="Arial" w:hAnsi="Arial" w:cs="Arial"/>
          <w:sz w:val="20"/>
          <w:szCs w:val="20"/>
        </w:rPr>
      </w:pPr>
    </w:p>
    <w:p w:rsidR="00D54654" w:rsidRDefault="00D54654" w:rsidP="002E44E9">
      <w:pPr>
        <w:tabs>
          <w:tab w:val="left" w:pos="6660"/>
          <w:tab w:val="left" w:pos="7635"/>
        </w:tabs>
        <w:rPr>
          <w:rFonts w:ascii="Arial" w:hAnsi="Arial" w:cs="Arial"/>
          <w:sz w:val="20"/>
          <w:szCs w:val="20"/>
        </w:rPr>
      </w:pPr>
    </w:p>
    <w:p w:rsidR="00CB2BD2" w:rsidRDefault="00CB2BD2" w:rsidP="00D54654">
      <w:pPr>
        <w:tabs>
          <w:tab w:val="left" w:pos="6660"/>
          <w:tab w:val="left" w:pos="7635"/>
        </w:tabs>
        <w:rPr>
          <w:rFonts w:ascii="Arial" w:hAnsi="Arial" w:cs="Arial"/>
          <w:sz w:val="20"/>
          <w:szCs w:val="20"/>
        </w:rPr>
      </w:pPr>
      <w:r>
        <w:rPr>
          <w:rFonts w:ascii="Arial" w:hAnsi="Arial" w:cs="Arial"/>
          <w:b/>
          <w:sz w:val="20"/>
          <w:szCs w:val="20"/>
        </w:rPr>
        <w:t xml:space="preserve">REILY ALUMNI:  </w:t>
      </w:r>
      <w:r>
        <w:rPr>
          <w:rFonts w:ascii="Arial" w:hAnsi="Arial" w:cs="Arial"/>
          <w:sz w:val="20"/>
          <w:szCs w:val="20"/>
        </w:rPr>
        <w:t xml:space="preserve">Mr. Schwab read a letter from Dorothy Hurley, Treasurer of the Reily Alumni Association, noting that their leftover funds are to be used for benches along the Walking Path at the Community Park.  </w:t>
      </w:r>
    </w:p>
    <w:p w:rsidR="00CB2BD2" w:rsidRDefault="00CB2BD2" w:rsidP="00D54654">
      <w:pPr>
        <w:tabs>
          <w:tab w:val="left" w:pos="6660"/>
          <w:tab w:val="left" w:pos="7635"/>
        </w:tabs>
        <w:rPr>
          <w:rFonts w:ascii="Arial" w:hAnsi="Arial" w:cs="Arial"/>
          <w:sz w:val="20"/>
          <w:szCs w:val="20"/>
        </w:rPr>
      </w:pPr>
    </w:p>
    <w:p w:rsidR="00772029" w:rsidRDefault="00772029" w:rsidP="00772029">
      <w:pPr>
        <w:jc w:val="center"/>
        <w:rPr>
          <w:rFonts w:ascii="Arial" w:hAnsi="Arial" w:cs="Arial"/>
          <w:b/>
          <w:sz w:val="20"/>
          <w:szCs w:val="20"/>
          <w:u w:val="single"/>
        </w:rPr>
      </w:pPr>
      <w:r>
        <w:rPr>
          <w:rFonts w:ascii="Arial" w:hAnsi="Arial" w:cs="Arial"/>
          <w:b/>
          <w:sz w:val="20"/>
          <w:szCs w:val="20"/>
          <w:u w:val="single"/>
        </w:rPr>
        <w:t>RESOLUTION  2020 – 1104.1   CDBG FOR WALKING PATH PAVING</w:t>
      </w:r>
    </w:p>
    <w:p w:rsidR="00772029" w:rsidRDefault="00772029" w:rsidP="00772029">
      <w:pPr>
        <w:rPr>
          <w:rFonts w:ascii="Arial" w:hAnsi="Arial" w:cs="Arial"/>
          <w:sz w:val="20"/>
          <w:szCs w:val="20"/>
        </w:rPr>
      </w:pPr>
      <w:r>
        <w:rPr>
          <w:rFonts w:ascii="Arial" w:hAnsi="Arial" w:cs="Arial"/>
          <w:sz w:val="20"/>
          <w:szCs w:val="20"/>
        </w:rPr>
        <w:t>Mr. Conrad moved, seconded by Mr. Schwab, to adopt a Resolution to apply for a Community Development Block Grant for $30,415 to provide a paved walking path that is accessible to all during and after times of inclement weather.  The vote was as follows:  Mr. Miller, yes; Mr. Conrad, yes; Mr. Schwab, yes.  Motion carried and resolution adopted.</w:t>
      </w:r>
      <w:r w:rsidR="00C91378">
        <w:rPr>
          <w:rFonts w:ascii="Arial" w:hAnsi="Arial" w:cs="Arial"/>
          <w:sz w:val="20"/>
          <w:szCs w:val="20"/>
        </w:rPr>
        <w:t xml:space="preserve">  Mr. Schwab will hand-deliver the application and attachments first thing in the morning.</w:t>
      </w:r>
    </w:p>
    <w:p w:rsidR="00C8192F" w:rsidRDefault="00C8192F" w:rsidP="00D54654">
      <w:pPr>
        <w:tabs>
          <w:tab w:val="left" w:pos="6660"/>
          <w:tab w:val="left" w:pos="7635"/>
        </w:tabs>
        <w:rPr>
          <w:rFonts w:ascii="Arial" w:hAnsi="Arial" w:cs="Arial"/>
          <w:sz w:val="20"/>
          <w:szCs w:val="20"/>
        </w:rPr>
      </w:pPr>
    </w:p>
    <w:p w:rsidR="00C91378" w:rsidRDefault="00C91378" w:rsidP="00C91378">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C91378" w:rsidRDefault="00C91378" w:rsidP="00C91378">
      <w:pPr>
        <w:tabs>
          <w:tab w:val="center" w:pos="4320"/>
        </w:tabs>
        <w:rPr>
          <w:rFonts w:ascii="Arial" w:hAnsi="Arial" w:cs="Arial"/>
          <w:b/>
          <w:sz w:val="20"/>
          <w:szCs w:val="20"/>
          <w:u w:val="single"/>
        </w:rPr>
      </w:pPr>
    </w:p>
    <w:p w:rsidR="00D54654" w:rsidRDefault="00CD16B3" w:rsidP="00C8192F">
      <w:pPr>
        <w:tabs>
          <w:tab w:val="left" w:pos="6660"/>
          <w:tab w:val="left" w:pos="7635"/>
        </w:tabs>
        <w:rPr>
          <w:rFonts w:ascii="Arial" w:hAnsi="Arial" w:cs="Arial"/>
          <w:sz w:val="20"/>
          <w:szCs w:val="20"/>
        </w:rPr>
      </w:pPr>
      <w:r>
        <w:rPr>
          <w:rFonts w:ascii="Arial" w:hAnsi="Arial" w:cs="Arial"/>
          <w:b/>
          <w:sz w:val="20"/>
          <w:szCs w:val="20"/>
        </w:rPr>
        <w:t>COVID FUNDS</w:t>
      </w:r>
      <w:r w:rsidR="00C8192F">
        <w:rPr>
          <w:rFonts w:ascii="Arial" w:hAnsi="Arial" w:cs="Arial"/>
          <w:b/>
          <w:sz w:val="20"/>
          <w:szCs w:val="20"/>
        </w:rPr>
        <w:t xml:space="preserve">:  </w:t>
      </w:r>
      <w:r>
        <w:rPr>
          <w:rFonts w:ascii="Arial" w:hAnsi="Arial" w:cs="Arial"/>
          <w:sz w:val="20"/>
          <w:szCs w:val="20"/>
        </w:rPr>
        <w:t>Chief Conrad would like to purchase 22 sets of additional Turnout Gear for Fire Department members and a Power Cot, both with COVID funds.</w:t>
      </w:r>
    </w:p>
    <w:p w:rsidR="00CD16B3" w:rsidRDefault="00CD16B3" w:rsidP="00C8192F">
      <w:pPr>
        <w:tabs>
          <w:tab w:val="left" w:pos="6660"/>
          <w:tab w:val="left" w:pos="7635"/>
        </w:tabs>
        <w:rPr>
          <w:rFonts w:ascii="Arial" w:hAnsi="Arial" w:cs="Arial"/>
          <w:sz w:val="20"/>
          <w:szCs w:val="20"/>
        </w:rPr>
      </w:pPr>
    </w:p>
    <w:p w:rsidR="00CD16B3" w:rsidRPr="008F07EA" w:rsidRDefault="00CD16B3" w:rsidP="00CD16B3">
      <w:pPr>
        <w:tabs>
          <w:tab w:val="left" w:pos="7050"/>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CD16B3" w:rsidRDefault="00CD16B3" w:rsidP="00CD16B3">
      <w:pPr>
        <w:tabs>
          <w:tab w:val="left" w:pos="6660"/>
          <w:tab w:val="left" w:pos="7635"/>
        </w:tabs>
        <w:rPr>
          <w:rFonts w:ascii="Arial" w:hAnsi="Arial" w:cs="Arial"/>
          <w:sz w:val="20"/>
          <w:szCs w:val="20"/>
        </w:rPr>
      </w:pPr>
      <w:r>
        <w:rPr>
          <w:rFonts w:ascii="Arial" w:hAnsi="Arial" w:cs="Arial"/>
          <w:sz w:val="20"/>
          <w:szCs w:val="20"/>
        </w:rPr>
        <w:t xml:space="preserve">Mr. Schwab made a motion to approve the purchase of </w:t>
      </w:r>
      <w:r w:rsidR="00072D70">
        <w:rPr>
          <w:rFonts w:ascii="Arial" w:hAnsi="Arial" w:cs="Arial"/>
          <w:sz w:val="20"/>
          <w:szCs w:val="20"/>
        </w:rPr>
        <w:t>22 sets of</w:t>
      </w:r>
      <w:r>
        <w:rPr>
          <w:rFonts w:ascii="Arial" w:hAnsi="Arial" w:cs="Arial"/>
          <w:sz w:val="20"/>
          <w:szCs w:val="20"/>
        </w:rPr>
        <w:t xml:space="preserve"> Turnout Gear for Fire Department members from Vogelpohl at the cost of $44,907.50 to be covered by the Coronavirus Relief Fund.  Seconded by Mr. Miller.  Mr. Conrad abstained.  Motion carried</w:t>
      </w:r>
      <w:r w:rsidRPr="003453DC">
        <w:rPr>
          <w:rFonts w:ascii="Arial" w:hAnsi="Arial" w:cs="Arial"/>
          <w:sz w:val="20"/>
          <w:szCs w:val="20"/>
        </w:rPr>
        <w:t>.</w:t>
      </w:r>
      <w:r>
        <w:rPr>
          <w:rFonts w:ascii="Arial" w:hAnsi="Arial" w:cs="Arial"/>
          <w:sz w:val="20"/>
          <w:szCs w:val="20"/>
        </w:rPr>
        <w:t xml:space="preserve">  </w:t>
      </w:r>
    </w:p>
    <w:p w:rsidR="00CD16B3" w:rsidRDefault="00CD16B3" w:rsidP="00C8192F">
      <w:pPr>
        <w:tabs>
          <w:tab w:val="left" w:pos="6660"/>
          <w:tab w:val="left" w:pos="7635"/>
        </w:tabs>
        <w:rPr>
          <w:rFonts w:ascii="Arial" w:hAnsi="Arial" w:cs="Arial"/>
          <w:sz w:val="20"/>
          <w:szCs w:val="20"/>
        </w:rPr>
      </w:pPr>
    </w:p>
    <w:p w:rsidR="00CD16B3" w:rsidRPr="008F07EA" w:rsidRDefault="00CD16B3" w:rsidP="00CD16B3">
      <w:pPr>
        <w:tabs>
          <w:tab w:val="left" w:pos="7050"/>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CD16B3" w:rsidRDefault="00CD16B3" w:rsidP="00CD16B3">
      <w:pPr>
        <w:tabs>
          <w:tab w:val="left" w:pos="6660"/>
          <w:tab w:val="left" w:pos="7635"/>
        </w:tabs>
        <w:rPr>
          <w:rFonts w:ascii="Arial" w:hAnsi="Arial" w:cs="Arial"/>
          <w:sz w:val="20"/>
          <w:szCs w:val="20"/>
        </w:rPr>
      </w:pPr>
      <w:r>
        <w:rPr>
          <w:rFonts w:ascii="Arial" w:hAnsi="Arial" w:cs="Arial"/>
          <w:sz w:val="20"/>
          <w:szCs w:val="20"/>
        </w:rPr>
        <w:t>Mr. Schwab made a motion to approve the purchase of a Power Cot from Stryker at the approximate cost of $4</w:t>
      </w:r>
      <w:r w:rsidR="006D672C">
        <w:rPr>
          <w:rFonts w:ascii="Arial" w:hAnsi="Arial" w:cs="Arial"/>
          <w:sz w:val="20"/>
          <w:szCs w:val="20"/>
        </w:rPr>
        <w:t>6</w:t>
      </w:r>
      <w:r>
        <w:rPr>
          <w:rFonts w:ascii="Arial" w:hAnsi="Arial" w:cs="Arial"/>
          <w:sz w:val="20"/>
          <w:szCs w:val="20"/>
        </w:rPr>
        <w:t>,000 to be covered by the Coronavirus Relief Fund because the Department is running very limited crews for Coronavirus patients.  Seconded by Mr. Miller.  Mr. Conrad abstained.  Motion carried</w:t>
      </w:r>
      <w:r w:rsidRPr="003453DC">
        <w:rPr>
          <w:rFonts w:ascii="Arial" w:hAnsi="Arial" w:cs="Arial"/>
          <w:sz w:val="20"/>
          <w:szCs w:val="20"/>
        </w:rPr>
        <w:t>.</w:t>
      </w:r>
      <w:r>
        <w:rPr>
          <w:rFonts w:ascii="Arial" w:hAnsi="Arial" w:cs="Arial"/>
          <w:sz w:val="20"/>
          <w:szCs w:val="20"/>
        </w:rPr>
        <w:t xml:space="preserve">  </w:t>
      </w:r>
    </w:p>
    <w:p w:rsidR="00D54654" w:rsidRDefault="00D54654" w:rsidP="00D54654">
      <w:pPr>
        <w:tabs>
          <w:tab w:val="left" w:pos="6660"/>
          <w:tab w:val="left" w:pos="7635"/>
        </w:tabs>
        <w:rPr>
          <w:rFonts w:ascii="Arial" w:hAnsi="Arial" w:cs="Arial"/>
          <w:sz w:val="20"/>
          <w:szCs w:val="20"/>
        </w:rPr>
      </w:pPr>
    </w:p>
    <w:p w:rsidR="005752A4" w:rsidRDefault="005752A4" w:rsidP="006F1D42">
      <w:pPr>
        <w:tabs>
          <w:tab w:val="left" w:pos="5250"/>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C05230">
        <w:rPr>
          <w:rFonts w:ascii="Arial" w:hAnsi="Arial" w:cs="Arial"/>
          <w:sz w:val="20"/>
          <w:szCs w:val="20"/>
        </w:rPr>
        <w:t xml:space="preserve">OTARMA, </w:t>
      </w:r>
      <w:r w:rsidR="00072D70">
        <w:rPr>
          <w:rFonts w:ascii="Arial" w:hAnsi="Arial" w:cs="Arial"/>
          <w:sz w:val="20"/>
          <w:szCs w:val="20"/>
        </w:rPr>
        <w:t>Clean Ohio, BWC, OTA, and the Ohio Office of Budget and Management</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792767" w:rsidP="00CE0CE3">
      <w:pPr>
        <w:rPr>
          <w:rFonts w:ascii="Arial" w:hAnsi="Arial" w:cs="Arial"/>
          <w:b/>
          <w:sz w:val="20"/>
          <w:szCs w:val="20"/>
        </w:rPr>
      </w:pPr>
      <w:r>
        <w:rPr>
          <w:rFonts w:ascii="Arial" w:hAnsi="Arial" w:cs="Arial"/>
          <w:b/>
          <w:sz w:val="20"/>
          <w:szCs w:val="20"/>
        </w:rPr>
        <w:t>8</w:t>
      </w:r>
      <w:r w:rsidR="00403F96">
        <w:rPr>
          <w:rFonts w:ascii="Arial" w:hAnsi="Arial" w:cs="Arial"/>
          <w:b/>
          <w:sz w:val="20"/>
          <w:szCs w:val="20"/>
        </w:rPr>
        <w:t>:</w:t>
      </w:r>
      <w:r>
        <w:rPr>
          <w:rFonts w:ascii="Arial" w:hAnsi="Arial" w:cs="Arial"/>
          <w:b/>
          <w:sz w:val="20"/>
          <w:szCs w:val="20"/>
        </w:rPr>
        <w:t>45</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072D70">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B6" w:rsidRDefault="00B16FB6" w:rsidP="002734D4">
      <w:r>
        <w:separator/>
      </w:r>
    </w:p>
  </w:endnote>
  <w:endnote w:type="continuationSeparator" w:id="0">
    <w:p w:rsidR="00B16FB6" w:rsidRDefault="00B16FB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B6" w:rsidRDefault="00B16FB6" w:rsidP="002734D4">
      <w:r>
        <w:separator/>
      </w:r>
    </w:p>
  </w:footnote>
  <w:footnote w:type="continuationSeparator" w:id="0">
    <w:p w:rsidR="00B16FB6" w:rsidRDefault="00B16FB6"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D79"/>
    <w:rsid w:val="001A778B"/>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F09EC"/>
    <w:rsid w:val="002F1643"/>
    <w:rsid w:val="002F5850"/>
    <w:rsid w:val="002F5A16"/>
    <w:rsid w:val="0030070D"/>
    <w:rsid w:val="003007D2"/>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A0657"/>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D19"/>
    <w:rsid w:val="00542F72"/>
    <w:rsid w:val="0054438C"/>
    <w:rsid w:val="005444A6"/>
    <w:rsid w:val="00544A46"/>
    <w:rsid w:val="00545A5A"/>
    <w:rsid w:val="005464FC"/>
    <w:rsid w:val="005521F6"/>
    <w:rsid w:val="005526E9"/>
    <w:rsid w:val="00554B33"/>
    <w:rsid w:val="00554F7C"/>
    <w:rsid w:val="005557D1"/>
    <w:rsid w:val="00556310"/>
    <w:rsid w:val="00560B6D"/>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20E9"/>
    <w:rsid w:val="00684C73"/>
    <w:rsid w:val="00687468"/>
    <w:rsid w:val="006907A9"/>
    <w:rsid w:val="00690FDF"/>
    <w:rsid w:val="0069104A"/>
    <w:rsid w:val="00691383"/>
    <w:rsid w:val="00691806"/>
    <w:rsid w:val="00692B6B"/>
    <w:rsid w:val="0069383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B71"/>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C7905"/>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12FB"/>
    <w:rsid w:val="00B1209A"/>
    <w:rsid w:val="00B1251F"/>
    <w:rsid w:val="00B13F57"/>
    <w:rsid w:val="00B15553"/>
    <w:rsid w:val="00B16A79"/>
    <w:rsid w:val="00B16FB6"/>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2BD2"/>
    <w:rsid w:val="00CB523D"/>
    <w:rsid w:val="00CB5774"/>
    <w:rsid w:val="00CB6587"/>
    <w:rsid w:val="00CC0117"/>
    <w:rsid w:val="00CC27B9"/>
    <w:rsid w:val="00CC3561"/>
    <w:rsid w:val="00CC3A03"/>
    <w:rsid w:val="00CC419A"/>
    <w:rsid w:val="00CC44D2"/>
    <w:rsid w:val="00CC4633"/>
    <w:rsid w:val="00CC468E"/>
    <w:rsid w:val="00CC4EF7"/>
    <w:rsid w:val="00CC70D5"/>
    <w:rsid w:val="00CD0748"/>
    <w:rsid w:val="00CD0DCB"/>
    <w:rsid w:val="00CD10ED"/>
    <w:rsid w:val="00CD1114"/>
    <w:rsid w:val="00CD16B3"/>
    <w:rsid w:val="00CD2735"/>
    <w:rsid w:val="00CD2A33"/>
    <w:rsid w:val="00CD3CBE"/>
    <w:rsid w:val="00CD4F03"/>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D7BC6"/>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F30A-4F42-458D-946D-CC838C8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2019-02-24T19:58:00Z</cp:lastPrinted>
  <dcterms:created xsi:type="dcterms:W3CDTF">2020-11-18T16:27:00Z</dcterms:created>
  <dcterms:modified xsi:type="dcterms:W3CDTF">2020-11-23T17:23:00Z</dcterms:modified>
</cp:coreProperties>
</file>